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A34FAF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A34FAF" w:rsidRDefault="00A34FAF" w:rsidP="00984C4D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34FAF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41120" cy="1334996"/>
                  <wp:effectExtent l="0" t="0" r="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43" cy="134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87736C" w:rsidRPr="00A34FAF" w:rsidRDefault="0087736C" w:rsidP="00F3020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87736C" w:rsidRPr="00A34FAF" w:rsidRDefault="00870DBC" w:rsidP="00F3020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A34FAF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62652D" w:rsidRPr="00A34FAF" w:rsidRDefault="00F30209" w:rsidP="00F3020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A34FAF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34FAF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34FAF" w:rsidRDefault="0087736C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TL.012</w:t>
            </w:r>
          </w:p>
        </w:tc>
      </w:tr>
      <w:tr w:rsidR="0062652D" w:rsidRPr="00A34FAF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34FAF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34FAF" w:rsidRDefault="00870DBC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87736C"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A34FAF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34FAF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34FAF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34FAF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34FAF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34FAF" w:rsidRDefault="0062652D" w:rsidP="00984C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4FAF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34FAF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34FAF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34FAF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34FAF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A34FAF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34FAF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A34FAF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4FAF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A34FAF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34FA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34F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A34FAF" w:rsidRDefault="00945DC5" w:rsidP="00C464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30209" w:rsidRPr="00A34FAF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34FAF">
        <w:rPr>
          <w:rFonts w:eastAsia="Times New Roman" w:cstheme="minorHAnsi"/>
        </w:rPr>
        <w:t>Kuruluşlarda hammadde ve veya gıdanı depolanması ve muhafazası ile yürürlükteki yasal şartlara uygun düzenlemeler sağlanmalıdır.</w:t>
      </w:r>
    </w:p>
    <w:p w:rsidR="00945DC5" w:rsidRPr="00A34FAF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34FAF">
        <w:rPr>
          <w:rFonts w:eastAsia="Times New Roman" w:cstheme="minorHAnsi"/>
        </w:rPr>
        <w:t xml:space="preserve">Liste dönemlerde diğer otoriteler tarafından belirlenen </w:t>
      </w:r>
      <w:proofErr w:type="gramStart"/>
      <w:r w:rsidRPr="00A34FAF">
        <w:rPr>
          <w:rFonts w:eastAsia="Times New Roman" w:cstheme="minorHAnsi"/>
        </w:rPr>
        <w:t>ilave  kurallar</w:t>
      </w:r>
      <w:proofErr w:type="gramEnd"/>
      <w:r w:rsidRPr="00A34FAF">
        <w:rPr>
          <w:rFonts w:eastAsia="Times New Roman" w:cstheme="minorHAnsi"/>
        </w:rPr>
        <w:t xml:space="preserve"> MEB talimatı ile uygulanmalıdır.</w:t>
      </w:r>
    </w:p>
    <w:p w:rsidR="0087736C" w:rsidRPr="00A34FAF" w:rsidRDefault="0087736C" w:rsidP="0087736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Theme="minorHAnsi" w:eastAsia="Times New Roman" w:hAnsiTheme="minorHAnsi" w:cstheme="minorHAnsi"/>
        </w:rPr>
      </w:pPr>
    </w:p>
    <w:p w:rsidR="0087736C" w:rsidRPr="00A34FAF" w:rsidRDefault="00870DBC" w:rsidP="0087736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</w:rPr>
      </w:pPr>
      <w:r w:rsidRPr="00A34FAF">
        <w:rPr>
          <w:rFonts w:asciiTheme="minorHAnsi" w:eastAsia="Times New Roman" w:hAnsiTheme="minorHAnsi" w:cstheme="minorHAnsi"/>
        </w:rPr>
        <w:t>Bayram KURT</w:t>
      </w:r>
    </w:p>
    <w:p w:rsidR="0087736C" w:rsidRPr="00A34FAF" w:rsidRDefault="0087736C" w:rsidP="0087736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  <w:b/>
        </w:rPr>
      </w:pPr>
      <w:r w:rsidRPr="00A34FAF">
        <w:rPr>
          <w:rFonts w:asciiTheme="minorHAnsi" w:eastAsia="Times New Roman" w:hAnsiTheme="minorHAnsi" w:cstheme="minorHAnsi"/>
          <w:b/>
        </w:rPr>
        <w:t>OKUL MÜDÜRÜ</w:t>
      </w:r>
      <w:bookmarkStart w:id="0" w:name="_GoBack"/>
      <w:bookmarkEnd w:id="0"/>
    </w:p>
    <w:sectPr w:rsidR="0087736C" w:rsidRPr="00A34FAF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23" w:rsidRDefault="00802823">
      <w:r>
        <w:separator/>
      </w:r>
    </w:p>
  </w:endnote>
  <w:endnote w:type="continuationSeparator" w:id="0">
    <w:p w:rsidR="00802823" w:rsidRDefault="0080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A34FA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23" w:rsidRDefault="00802823">
      <w:r>
        <w:separator/>
      </w:r>
    </w:p>
  </w:footnote>
  <w:footnote w:type="continuationSeparator" w:id="0">
    <w:p w:rsidR="00802823" w:rsidRDefault="0080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6DD5"/>
    <w:rsid w:val="000A6B83"/>
    <w:rsid w:val="00195878"/>
    <w:rsid w:val="002073F9"/>
    <w:rsid w:val="002D618E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02823"/>
    <w:rsid w:val="00812EC5"/>
    <w:rsid w:val="00870DBC"/>
    <w:rsid w:val="0087736C"/>
    <w:rsid w:val="00945DC5"/>
    <w:rsid w:val="00A34FAF"/>
    <w:rsid w:val="00A51A6D"/>
    <w:rsid w:val="00AA7CE2"/>
    <w:rsid w:val="00AE42B3"/>
    <w:rsid w:val="00B66970"/>
    <w:rsid w:val="00C36EF1"/>
    <w:rsid w:val="00C464AE"/>
    <w:rsid w:val="00EA565D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5370AE-8418-40E8-8973-7E5DF25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2020-09-10T13:35:00Z</dcterms:created>
  <dcterms:modified xsi:type="dcterms:W3CDTF">2020-10-05T09:18:00Z</dcterms:modified>
</cp:coreProperties>
</file>